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F55DA" w14:textId="3484BAC9" w:rsidR="00334CAB" w:rsidRDefault="001C090D" w:rsidP="00334CAB">
      <w:pPr>
        <w:pStyle w:val="a3"/>
        <w:adjustRightInd w:val="0"/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proofErr w:type="gramStart"/>
      <w:r w:rsidRPr="00404C4F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Pr="00404C4F">
        <w:rPr>
          <w:rFonts w:ascii="標楷體" w:eastAsia="標楷體" w:hAnsi="標楷體" w:hint="eastAsia"/>
          <w:sz w:val="40"/>
          <w:szCs w:val="40"/>
        </w:rPr>
        <w:t>中市競爭型創業獎勵</w:t>
      </w:r>
      <w:r w:rsidR="00334CAB">
        <w:rPr>
          <w:rFonts w:ascii="標楷體" w:eastAsia="標楷體" w:hAnsi="標楷體" w:hint="eastAsia"/>
          <w:sz w:val="40"/>
          <w:szCs w:val="40"/>
        </w:rPr>
        <w:t>補助作業要點</w:t>
      </w:r>
    </w:p>
    <w:p w14:paraId="31A0302D" w14:textId="221B6D13" w:rsidR="001C090D" w:rsidRPr="00404C4F" w:rsidRDefault="00A8023F" w:rsidP="00334CAB">
      <w:pPr>
        <w:pStyle w:val="a3"/>
        <w:adjustRightInd w:val="0"/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404C4F">
        <w:rPr>
          <w:rFonts w:ascii="標楷體" w:eastAsia="標楷體" w:hAnsi="標楷體" w:hint="eastAsia"/>
          <w:sz w:val="40"/>
          <w:szCs w:val="40"/>
        </w:rPr>
        <w:t>數位</w:t>
      </w:r>
      <w:r w:rsidR="008E49E6" w:rsidRPr="00404C4F">
        <w:rPr>
          <w:rFonts w:ascii="標楷體" w:eastAsia="標楷體" w:hAnsi="標楷體" w:hint="eastAsia"/>
          <w:sz w:val="40"/>
          <w:szCs w:val="40"/>
        </w:rPr>
        <w:t>行銷廣告</w:t>
      </w:r>
      <w:r w:rsidR="00083F8A" w:rsidRPr="00404C4F">
        <w:rPr>
          <w:rFonts w:ascii="標楷體" w:eastAsia="標楷體" w:hAnsi="標楷體" w:hint="eastAsia"/>
          <w:sz w:val="40"/>
          <w:szCs w:val="40"/>
        </w:rPr>
        <w:t>成果報告</w:t>
      </w:r>
    </w:p>
    <w:p w14:paraId="3D921B08" w14:textId="22825261" w:rsidR="00A8023F" w:rsidRDefault="00A8023F" w:rsidP="00334CAB">
      <w:pPr>
        <w:pStyle w:val="a5"/>
        <w:numPr>
          <w:ilvl w:val="0"/>
          <w:numId w:val="1"/>
        </w:numPr>
        <w:spacing w:beforeLines="100" w:before="360"/>
        <w:ind w:leftChars="0"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已完成之數位行銷課程</w:t>
      </w:r>
      <w:r w:rsidR="00177E30">
        <w:rPr>
          <w:rFonts w:ascii="標楷體" w:eastAsia="標楷體" w:hAnsi="標楷體" w:hint="eastAsia"/>
          <w:sz w:val="28"/>
        </w:rPr>
        <w:t>說明</w:t>
      </w:r>
      <w:r>
        <w:rPr>
          <w:rFonts w:ascii="標楷體" w:eastAsia="標楷體" w:hAnsi="標楷體" w:hint="eastAsia"/>
          <w:sz w:val="28"/>
        </w:rPr>
        <w:t>(含課程名稱、時數證明、</w:t>
      </w:r>
      <w:r w:rsidR="00177E30">
        <w:rPr>
          <w:rFonts w:ascii="標楷體" w:eastAsia="標楷體" w:hAnsi="標楷體" w:hint="eastAsia"/>
          <w:sz w:val="28"/>
        </w:rPr>
        <w:t>上課</w:t>
      </w:r>
      <w:r>
        <w:rPr>
          <w:rFonts w:ascii="標楷體" w:eastAsia="標楷體" w:hAnsi="標楷體" w:hint="eastAsia"/>
          <w:sz w:val="28"/>
        </w:rPr>
        <w:t>照片</w:t>
      </w:r>
      <w:proofErr w:type="gramStart"/>
      <w:r>
        <w:rPr>
          <w:rFonts w:ascii="標楷體" w:eastAsia="標楷體" w:hAnsi="標楷體" w:hint="eastAsia"/>
          <w:sz w:val="28"/>
        </w:rPr>
        <w:t>或截圖</w:t>
      </w:r>
      <w:proofErr w:type="gramEnd"/>
      <w:r>
        <w:rPr>
          <w:rFonts w:ascii="標楷體" w:eastAsia="標楷體" w:hAnsi="標楷體" w:hint="eastAsia"/>
          <w:sz w:val="28"/>
        </w:rPr>
        <w:t>等)</w:t>
      </w:r>
    </w:p>
    <w:p w14:paraId="6964F261" w14:textId="46F44BBB" w:rsidR="001C090D" w:rsidRPr="00947A69" w:rsidRDefault="00A8023F" w:rsidP="00404C4F">
      <w:pPr>
        <w:pStyle w:val="a5"/>
        <w:numPr>
          <w:ilvl w:val="0"/>
          <w:numId w:val="1"/>
        </w:numPr>
        <w:ind w:leftChars="0"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投放廣告前之營運狀況</w:t>
      </w:r>
      <w:r w:rsidR="00083F8A" w:rsidRPr="00947A69">
        <w:rPr>
          <w:rFonts w:ascii="標楷體" w:eastAsia="標楷體" w:hAnsi="標楷體" w:hint="eastAsia"/>
          <w:sz w:val="28"/>
        </w:rPr>
        <w:t>(</w:t>
      </w:r>
      <w:r w:rsidR="00177E30">
        <w:rPr>
          <w:rFonts w:ascii="標楷體" w:eastAsia="標楷體" w:hAnsi="標楷體" w:hint="eastAsia"/>
          <w:sz w:val="28"/>
        </w:rPr>
        <w:t>如</w:t>
      </w:r>
      <w:r w:rsidR="00083F8A" w:rsidRPr="00947A69">
        <w:rPr>
          <w:rFonts w:ascii="標楷體" w:eastAsia="標楷體" w:hAnsi="標楷體" w:hint="eastAsia"/>
          <w:sz w:val="28"/>
        </w:rPr>
        <w:t>營業額、來</w:t>
      </w:r>
      <w:r w:rsidR="00177E30">
        <w:rPr>
          <w:rFonts w:ascii="標楷體" w:eastAsia="標楷體" w:hAnsi="標楷體" w:hint="eastAsia"/>
          <w:sz w:val="28"/>
        </w:rPr>
        <w:t>客</w:t>
      </w:r>
      <w:r w:rsidR="00083F8A" w:rsidRPr="00947A69">
        <w:rPr>
          <w:rFonts w:ascii="標楷體" w:eastAsia="標楷體" w:hAnsi="標楷體" w:hint="eastAsia"/>
          <w:sz w:val="28"/>
        </w:rPr>
        <w:t>數等)</w:t>
      </w:r>
    </w:p>
    <w:p w14:paraId="60B370BE" w14:textId="46820048" w:rsidR="001C090D" w:rsidRPr="00947A69" w:rsidRDefault="00177E30" w:rsidP="00404C4F">
      <w:pPr>
        <w:pStyle w:val="a5"/>
        <w:numPr>
          <w:ilvl w:val="0"/>
          <w:numId w:val="1"/>
        </w:numPr>
        <w:ind w:leftChars="0"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行銷廣告之操作說明(如投放管道、受眾、期間等)</w:t>
      </w:r>
    </w:p>
    <w:p w14:paraId="1C26F9D1" w14:textId="2E45909D" w:rsidR="00E05093" w:rsidRPr="00E05093" w:rsidRDefault="00EA7B25" w:rsidP="00404C4F">
      <w:pPr>
        <w:pStyle w:val="a5"/>
        <w:numPr>
          <w:ilvl w:val="0"/>
          <w:numId w:val="1"/>
        </w:numPr>
        <w:ind w:leftChars="0" w:left="560" w:hangingChars="200" w:hanging="560"/>
        <w:rPr>
          <w:rFonts w:ascii="標楷體" w:eastAsia="標楷體" w:hAnsi="標楷體"/>
          <w:sz w:val="28"/>
        </w:rPr>
      </w:pPr>
      <w:r w:rsidRPr="00947A69">
        <w:rPr>
          <w:rFonts w:ascii="標楷體" w:eastAsia="標楷體" w:hAnsi="標楷體" w:hint="eastAsia"/>
          <w:sz w:val="28"/>
        </w:rPr>
        <w:t>執行甘特圖</w:t>
      </w:r>
    </w:p>
    <w:p w14:paraId="07983537" w14:textId="08A5797F" w:rsidR="007124D3" w:rsidRDefault="00083F8A" w:rsidP="00404C4F">
      <w:pPr>
        <w:pStyle w:val="a5"/>
        <w:numPr>
          <w:ilvl w:val="0"/>
          <w:numId w:val="1"/>
        </w:numPr>
        <w:ind w:leftChars="0" w:left="560" w:hangingChars="200" w:hanging="560"/>
        <w:rPr>
          <w:rFonts w:ascii="標楷體" w:eastAsia="標楷體" w:hAnsi="標楷體"/>
          <w:sz w:val="28"/>
        </w:rPr>
      </w:pPr>
      <w:r w:rsidRPr="00947A69">
        <w:rPr>
          <w:rFonts w:ascii="標楷體" w:eastAsia="標楷體" w:hAnsi="標楷體" w:hint="eastAsia"/>
          <w:sz w:val="28"/>
        </w:rPr>
        <w:t>投</w:t>
      </w:r>
      <w:r w:rsidR="00177E30">
        <w:rPr>
          <w:rFonts w:ascii="標楷體" w:eastAsia="標楷體" w:hAnsi="標楷體" w:hint="eastAsia"/>
          <w:sz w:val="28"/>
        </w:rPr>
        <w:t>放廣告之效益</w:t>
      </w:r>
      <w:r w:rsidR="00E05093">
        <w:rPr>
          <w:rFonts w:ascii="標楷體" w:eastAsia="標楷體" w:hAnsi="標楷體" w:hint="eastAsia"/>
          <w:sz w:val="28"/>
        </w:rPr>
        <w:t>(</w:t>
      </w:r>
      <w:r w:rsidR="00BB3978">
        <w:rPr>
          <w:rFonts w:ascii="標楷體" w:eastAsia="標楷體" w:hAnsi="標楷體" w:hint="eastAsia"/>
          <w:sz w:val="28"/>
        </w:rPr>
        <w:t>如</w:t>
      </w:r>
      <w:r w:rsidR="00E05093">
        <w:rPr>
          <w:rFonts w:ascii="標楷體" w:eastAsia="標楷體" w:hAnsi="標楷體" w:hint="eastAsia"/>
          <w:sz w:val="28"/>
        </w:rPr>
        <w:t>曝光率、觸及率</w:t>
      </w:r>
      <w:r w:rsidR="00177E30">
        <w:rPr>
          <w:rFonts w:ascii="標楷體" w:eastAsia="標楷體" w:hAnsi="標楷體" w:hint="eastAsia"/>
          <w:sz w:val="28"/>
        </w:rPr>
        <w:t>或營業額、來客數是否提升等</w:t>
      </w:r>
      <w:r w:rsidR="00E05093">
        <w:rPr>
          <w:rFonts w:ascii="標楷體" w:eastAsia="標楷體" w:hAnsi="標楷體" w:hint="eastAsia"/>
          <w:sz w:val="28"/>
        </w:rPr>
        <w:t>)</w:t>
      </w:r>
      <w:r w:rsidR="00404C4F">
        <w:rPr>
          <w:rFonts w:ascii="標楷體" w:eastAsia="標楷體" w:hAnsi="標楷體" w:hint="eastAsia"/>
          <w:sz w:val="28"/>
        </w:rPr>
        <w:t>，並請提供佐證資料</w:t>
      </w:r>
      <w:bookmarkStart w:id="0" w:name="_GoBack"/>
      <w:bookmarkEnd w:id="0"/>
    </w:p>
    <w:sectPr w:rsidR="007124D3" w:rsidSect="005458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EE316" w14:textId="77777777" w:rsidR="00B01A4A" w:rsidRDefault="00B01A4A" w:rsidP="0077157E">
      <w:r>
        <w:separator/>
      </w:r>
    </w:p>
  </w:endnote>
  <w:endnote w:type="continuationSeparator" w:id="0">
    <w:p w14:paraId="0C7F9050" w14:textId="77777777" w:rsidR="00B01A4A" w:rsidRDefault="00B01A4A" w:rsidP="0077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02DE9" w14:textId="77777777" w:rsidR="0054587E" w:rsidRDefault="0054587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9922821"/>
      <w:docPartObj>
        <w:docPartGallery w:val="Page Numbers (Bottom of Page)"/>
        <w:docPartUnique/>
      </w:docPartObj>
    </w:sdtPr>
    <w:sdtEndPr/>
    <w:sdtContent>
      <w:p w14:paraId="1D769F35" w14:textId="6AEEB851" w:rsidR="0054587E" w:rsidRDefault="005458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E8E" w:rsidRPr="007D5E8E">
          <w:rPr>
            <w:noProof/>
            <w:lang w:val="zh-TW"/>
          </w:rPr>
          <w:t>1</w:t>
        </w:r>
        <w:r>
          <w:fldChar w:fldCharType="end"/>
        </w:r>
      </w:p>
    </w:sdtContent>
  </w:sdt>
  <w:p w14:paraId="5F6BE7A6" w14:textId="77777777" w:rsidR="0054587E" w:rsidRDefault="0054587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94771" w14:textId="77777777" w:rsidR="0054587E" w:rsidRDefault="005458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95AE9" w14:textId="77777777" w:rsidR="00B01A4A" w:rsidRDefault="00B01A4A" w:rsidP="0077157E">
      <w:r>
        <w:separator/>
      </w:r>
    </w:p>
  </w:footnote>
  <w:footnote w:type="continuationSeparator" w:id="0">
    <w:p w14:paraId="3F69B4A0" w14:textId="77777777" w:rsidR="00B01A4A" w:rsidRDefault="00B01A4A" w:rsidP="00771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9150D" w14:textId="77777777" w:rsidR="0054587E" w:rsidRDefault="005458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4EA7A" w14:textId="77777777" w:rsidR="0054587E" w:rsidRDefault="0054587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2F1DC" w14:textId="77777777" w:rsidR="0054587E" w:rsidRDefault="005458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07D3"/>
    <w:multiLevelType w:val="hybridMultilevel"/>
    <w:tmpl w:val="12B061CA"/>
    <w:lvl w:ilvl="0" w:tplc="A696791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0D"/>
    <w:rsid w:val="000413E2"/>
    <w:rsid w:val="00083F8A"/>
    <w:rsid w:val="000F70B9"/>
    <w:rsid w:val="00177E30"/>
    <w:rsid w:val="001C090D"/>
    <w:rsid w:val="00212AB7"/>
    <w:rsid w:val="00334CAB"/>
    <w:rsid w:val="00342B69"/>
    <w:rsid w:val="00385898"/>
    <w:rsid w:val="00404C4F"/>
    <w:rsid w:val="00415686"/>
    <w:rsid w:val="00456EC2"/>
    <w:rsid w:val="004E3BE1"/>
    <w:rsid w:val="0054587E"/>
    <w:rsid w:val="0057252D"/>
    <w:rsid w:val="005C35C7"/>
    <w:rsid w:val="006C667B"/>
    <w:rsid w:val="007124D3"/>
    <w:rsid w:val="0077157E"/>
    <w:rsid w:val="007D5E8E"/>
    <w:rsid w:val="008E49E6"/>
    <w:rsid w:val="008F04BE"/>
    <w:rsid w:val="00901EDE"/>
    <w:rsid w:val="00947A69"/>
    <w:rsid w:val="00A8023F"/>
    <w:rsid w:val="00B01A4A"/>
    <w:rsid w:val="00BB3978"/>
    <w:rsid w:val="00CC324F"/>
    <w:rsid w:val="00D8463C"/>
    <w:rsid w:val="00E05093"/>
    <w:rsid w:val="00EA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C8321"/>
  <w15:docId w15:val="{2240D841-8D49-499D-9995-70D9CDB3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090D"/>
    <w:rPr>
      <w:sz w:val="20"/>
      <w:szCs w:val="20"/>
    </w:rPr>
  </w:style>
  <w:style w:type="paragraph" w:styleId="a5">
    <w:name w:val="List Paragraph"/>
    <w:basedOn w:val="a"/>
    <w:uiPriority w:val="34"/>
    <w:qFormat/>
    <w:rsid w:val="001C090D"/>
    <w:pPr>
      <w:ind w:leftChars="200" w:left="480"/>
    </w:pPr>
  </w:style>
  <w:style w:type="paragraph" w:styleId="a6">
    <w:name w:val="footer"/>
    <w:basedOn w:val="a"/>
    <w:link w:val="a7"/>
    <w:uiPriority w:val="99"/>
    <w:unhideWhenUsed/>
    <w:rsid w:val="007715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15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蘇雪吟</cp:lastModifiedBy>
  <cp:revision>3</cp:revision>
  <dcterms:created xsi:type="dcterms:W3CDTF">2024-09-10T03:41:00Z</dcterms:created>
  <dcterms:modified xsi:type="dcterms:W3CDTF">2024-09-10T03:47:00Z</dcterms:modified>
</cp:coreProperties>
</file>